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202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2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 xml:space="preserve"> 年江西省 1+X 证书制度试点工作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考核材料提交要求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自评报告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自评报告内容（包含但不限于）：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（一）XX证书考核完成情况：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（二）工作机制情况或保障机制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（三）职业技能等级证书和专业人才培养融合情况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（四）教师参与1+X 师资培训情况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（五）证书试点过程中存在的问题及建议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......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【排版格式】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（一）字体、字号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标题：宋体，二号，粗体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一级标题：三号，宋体，粗体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二级标题：小三，宋体，粗体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三级标题：四号，宋体，粗体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四级标题：小四，宋体，粗体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正文：小四，仿宋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（二）行距：固定值20磅行距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（三）其它：各级标题前的序号形式要求和范例中的形式保持一致，其中：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1．一级标题序号：中文数字加顿号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2．二级标题序号：中文数字加括号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3．三级标题序号：阿拉伯数字加点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4．四级标题序号：阿拉伯数字加括号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二、佐证材料（对照自评表逐项提供）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1.年度目标完成情况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1-1 年度报考率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1-2 年度参考率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........</w:t>
      </w:r>
    </w:p>
    <w:p>
      <w:pPr>
        <w:ind w:firstLine="620" w:firstLineChars="200"/>
        <w:jc w:val="center"/>
        <w:rPr>
          <w:rFonts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202</w:t>
      </w:r>
      <w:r>
        <w:rPr>
          <w:rFonts w:hint="eastAsia" w:ascii="黑体" w:hAnsi="黑体" w:eastAsia="黑体" w:cs="黑体"/>
          <w:spacing w:val="-5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5"/>
          <w:sz w:val="32"/>
          <w:szCs w:val="32"/>
        </w:rPr>
        <w:t>年1+X证书试点工作考核自评表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52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pacing w:val="-5"/>
                <w:sz w:val="24"/>
              </w:rPr>
              <w:t>一级指标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pacing w:val="-5"/>
                <w:sz w:val="24"/>
              </w:rPr>
              <w:t>二级指标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pacing w:val="-5"/>
                <w:sz w:val="24"/>
              </w:rPr>
              <w:t>自评分数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1.年度目标完成情况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1-1 年度报考率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1-2 年度参考率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1-3 平均通过率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1-4-1 考核费用支付时间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1-4-2 考核费用支付金额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1-5 当年新增考核站点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2.专项工作机制建设情况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2-1 明确专职部门负责校内1+X推进工作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2-2 新增、完善专项管理制度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2-3 教师激励制度制定及落实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3.人才培养情况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3-1 新增或完善基于证书标准的课程标准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3-2 更新完善基于证书标准的人才培养方案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3-3 试点专业开展成果转换及学分认定工作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4.三教改革推进情况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4-1 各证书均派教师参训取证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4-2 新增1+X种子师资等称号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4-3 牵头参与1+X相关标准修订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4-4 编写1+X教材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4-5 1+X课题研究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4-6 1+X典型案例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5.开展高质量培训情况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5-1 当年承办区域师资培训班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5-2 参与1+X师资国培项目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5-3 开展社会培训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6.配合省1+X推进办工作情况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6-1 明确并稳定专职人员对接省1+X推进办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6-2 证书联盟牵头院校作用发挥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6-3 双周报报送质量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6-4 其他工作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7.特色加分项目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7-1 开展校际合作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7-2 国家规划教材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7-3 教学成果奖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7-4 1+X教师团队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7-5 1+X专项竞赛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7-6 1+X宣传工作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7-7 推进产教融合、校企合作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 w:cs="黑体"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spacing w:val="-5"/>
                <w:sz w:val="24"/>
              </w:rPr>
              <w:t>7-8 参与本土培训评价组织申报及推广工作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pacing w:val="-5"/>
                <w:sz w:val="24"/>
              </w:rPr>
            </w:pPr>
            <w:r>
              <w:rPr>
                <w:rFonts w:hint="eastAsia" w:ascii="仿宋" w:hAnsi="仿宋" w:eastAsia="仿宋" w:cs="黑体"/>
                <w:b/>
                <w:spacing w:val="-5"/>
                <w:sz w:val="24"/>
              </w:rPr>
              <w:t>合 计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仿宋" w:hAnsi="仿宋" w:eastAsia="仿宋" w:cs="黑体"/>
                <w:spacing w:val="-5"/>
                <w:sz w:val="24"/>
              </w:rPr>
            </w:pPr>
          </w:p>
        </w:tc>
      </w:tr>
    </w:tbl>
    <w:p>
      <w:pPr>
        <w:spacing w:line="360" w:lineRule="auto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｛备注：1.表格中的所有评价指标都是基于1+X的相关工作，与此无关项不计分。｝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25B89"/>
    <w:multiLevelType w:val="singleLevel"/>
    <w:tmpl w:val="80325B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Yjk4MDI3MjMzZDhmYWIxMjVmZWMzNWRmOWI2MDUifQ=="/>
  </w:docVars>
  <w:rsids>
    <w:rsidRoot w:val="007919B2"/>
    <w:rsid w:val="00007AFC"/>
    <w:rsid w:val="00021553"/>
    <w:rsid w:val="00054335"/>
    <w:rsid w:val="00081C63"/>
    <w:rsid w:val="000C0D5C"/>
    <w:rsid w:val="000E6C15"/>
    <w:rsid w:val="0015114A"/>
    <w:rsid w:val="0015615A"/>
    <w:rsid w:val="00197A85"/>
    <w:rsid w:val="0029774C"/>
    <w:rsid w:val="003B29C0"/>
    <w:rsid w:val="003F4664"/>
    <w:rsid w:val="0048790F"/>
    <w:rsid w:val="006E1584"/>
    <w:rsid w:val="006E21E1"/>
    <w:rsid w:val="007919B2"/>
    <w:rsid w:val="007E6F93"/>
    <w:rsid w:val="008D2401"/>
    <w:rsid w:val="008F75AB"/>
    <w:rsid w:val="009327E5"/>
    <w:rsid w:val="009A4FFC"/>
    <w:rsid w:val="009D0A9D"/>
    <w:rsid w:val="009E05EB"/>
    <w:rsid w:val="00AB784A"/>
    <w:rsid w:val="00B64F4B"/>
    <w:rsid w:val="00C07A63"/>
    <w:rsid w:val="00D1200E"/>
    <w:rsid w:val="00D56A3B"/>
    <w:rsid w:val="00DA1FAE"/>
    <w:rsid w:val="00DE787E"/>
    <w:rsid w:val="00DF3D06"/>
    <w:rsid w:val="00E11009"/>
    <w:rsid w:val="00E22052"/>
    <w:rsid w:val="00EF0BDE"/>
    <w:rsid w:val="00F41439"/>
    <w:rsid w:val="05317835"/>
    <w:rsid w:val="2C0B4E20"/>
    <w:rsid w:val="3F7B6874"/>
    <w:rsid w:val="41857E09"/>
    <w:rsid w:val="6E74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 Normal1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983</Words>
  <Characters>1160</Characters>
  <Lines>5</Lines>
  <Paragraphs>1</Paragraphs>
  <TotalTime>0</TotalTime>
  <ScaleCrop>false</ScaleCrop>
  <LinksUpToDate>false</LinksUpToDate>
  <CharactersWithSpaces>1215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2021-12-24T01:04:00Z</dcterms:created>
  <dc:creator>Windows 用户</dc:creator>
  <cp:lastModifiedBy>宁</cp:lastModifiedBy>
  <cp:lastPrinted>2021-12-24T01:03:00Z</cp:lastPrinted>
  <dcterms:modified xsi:type="dcterms:W3CDTF">2023-02-14T08:16:35Z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363546B562E3411A844A50361584C7A7</vt:lpwstr>
  </property>
</Properties>
</file>